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EF9F" w14:textId="4613B0EF" w:rsidR="00684C16" w:rsidRDefault="00684C16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兰州石化职业技术大学</w:t>
      </w:r>
    </w:p>
    <w:p w14:paraId="66318B37" w14:textId="2C893577" w:rsidR="00BD679C" w:rsidRDefault="00000000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横向科研项目代购设备移交验收清单</w:t>
      </w:r>
    </w:p>
    <w:p w14:paraId="4272E725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项目名称：________________________________________</w:t>
      </w:r>
    </w:p>
    <w:p w14:paraId="6FA94956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项目合同编号：________________________________________</w:t>
      </w:r>
    </w:p>
    <w:p w14:paraId="3D0F621F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乙方（受托采购/实施单位）：________________________（高校名称）</w:t>
      </w:r>
    </w:p>
    <w:p w14:paraId="41248322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甲方（接收确认单位）：________________________</w:t>
      </w:r>
    </w:p>
    <w:p w14:paraId="7D800C37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项目负责人：________________________</w:t>
      </w:r>
    </w:p>
    <w:p w14:paraId="30AA4BB0" w14:textId="77777777" w:rsidR="00BD679C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移交日期：______年____月____日</w:t>
      </w:r>
    </w:p>
    <w:p w14:paraId="3D2ED4BD" w14:textId="77777777" w:rsidR="00BD679C" w:rsidRDefault="00000000">
      <w:pPr>
        <w:spacing w:line="360" w:lineRule="auto"/>
        <w:jc w:val="left"/>
        <w:outlineLvl w:val="1"/>
        <w:rPr>
          <w:rFonts w:ascii="黑体" w:eastAsia="黑体" w:hAnsi="黑体" w:cs="黑体" w:hint="eastAsia"/>
          <w:b/>
          <w:sz w:val="32"/>
          <w:szCs w:val="32"/>
        </w:rPr>
      </w:pPr>
      <w:bookmarkStart w:id="0" w:name="heading_0"/>
      <w:r>
        <w:rPr>
          <w:rFonts w:ascii="黑体" w:eastAsia="黑体" w:hAnsi="黑体" w:cs="黑体" w:hint="eastAsia"/>
          <w:b/>
          <w:sz w:val="32"/>
          <w:szCs w:val="32"/>
        </w:rPr>
        <w:t>一、设备代购及权属说明</w:t>
      </w:r>
      <w:bookmarkEnd w:id="0"/>
    </w:p>
    <w:p w14:paraId="71BBE230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本项目执行过程中，根据甲乙双方项目合同约定，由乙方代为采购本项目所需仪器设备及配套物资，采购经费来源于本项目横向科研经费。本次移交设备权属归甲方所有，项目结题后设备使用权、所有权、处置权全部归属甲方，乙方不再享有任何相关权益。所有设备采购流程合规、票据齐全、经费支出真实有效。</w:t>
      </w:r>
    </w:p>
    <w:p w14:paraId="1E6817D4" w14:textId="77777777" w:rsidR="00BD679C" w:rsidRDefault="00000000">
      <w:pPr>
        <w:spacing w:line="360" w:lineRule="auto"/>
        <w:jc w:val="left"/>
        <w:outlineLvl w:val="1"/>
        <w:rPr>
          <w:rFonts w:ascii="黑体" w:eastAsia="黑体" w:hAnsi="黑体" w:cs="黑体" w:hint="eastAsia"/>
          <w:b/>
          <w:sz w:val="32"/>
          <w:szCs w:val="32"/>
        </w:rPr>
      </w:pPr>
      <w:bookmarkStart w:id="1" w:name="heading_1"/>
      <w:r>
        <w:rPr>
          <w:rFonts w:ascii="黑体" w:eastAsia="黑体" w:hAnsi="黑体" w:cs="黑体" w:hint="eastAsia"/>
          <w:b/>
          <w:sz w:val="32"/>
          <w:szCs w:val="32"/>
        </w:rPr>
        <w:t>二、代购设备移交明细清单</w:t>
      </w:r>
      <w:bookmarkEnd w:id="1"/>
    </w:p>
    <w:tbl>
      <w:tblPr>
        <w:tblW w:w="8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2070"/>
        <w:gridCol w:w="690"/>
        <w:gridCol w:w="630"/>
        <w:gridCol w:w="870"/>
        <w:gridCol w:w="975"/>
        <w:gridCol w:w="885"/>
        <w:gridCol w:w="765"/>
        <w:gridCol w:w="630"/>
      </w:tblGrid>
      <w:tr w:rsidR="00BD679C" w14:paraId="1302D5A8" w14:textId="77777777">
        <w:trPr>
          <w:trHeight w:val="735"/>
        </w:trPr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52B18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序号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F06F54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设备名称</w:t>
            </w:r>
          </w:p>
        </w:tc>
        <w:tc>
          <w:tcPr>
            <w:tcW w:w="6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BA3F50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规格型号</w:t>
            </w: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7D0F43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数量</w:t>
            </w:r>
          </w:p>
        </w:tc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BC79F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单价</w:t>
            </w:r>
          </w:p>
        </w:tc>
        <w:tc>
          <w:tcPr>
            <w:tcW w:w="9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9AF43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总价</w:t>
            </w:r>
          </w:p>
        </w:tc>
        <w:tc>
          <w:tcPr>
            <w:tcW w:w="8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8F567B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购置日期</w:t>
            </w: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2956DF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设备状态</w:t>
            </w: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C67C88" w14:textId="77777777" w:rsidR="00BD679C" w:rsidRDefault="00000000">
            <w:pPr>
              <w:jc w:val="center"/>
            </w:pPr>
            <w:r>
              <w:rPr>
                <w:rFonts w:ascii="Arial" w:eastAsia="等线" w:hAnsi="Arial" w:cs="Arial"/>
                <w:sz w:val="22"/>
              </w:rPr>
              <w:t>备注</w:t>
            </w:r>
          </w:p>
        </w:tc>
      </w:tr>
      <w:tr w:rsidR="00BD679C" w14:paraId="034FE53B" w14:textId="77777777"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2D1E6" w14:textId="77777777" w:rsidR="00BD679C" w:rsidRDefault="00000000">
            <w:pPr>
              <w:spacing w:line="360" w:lineRule="auto"/>
              <w:jc w:val="center"/>
            </w:pPr>
            <w:r>
              <w:rPr>
                <w:rFonts w:ascii="Arial" w:eastAsia="等线" w:hAnsi="Arial" w:cs="Arial"/>
                <w:sz w:val="22"/>
              </w:rPr>
              <w:t>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5EF271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345146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BE4F7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8B1769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9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4EEEA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40B9D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8D109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2F581" w14:textId="77777777" w:rsidR="00BD679C" w:rsidRDefault="00BD679C">
            <w:pPr>
              <w:spacing w:line="360" w:lineRule="auto"/>
              <w:jc w:val="left"/>
            </w:pPr>
          </w:p>
        </w:tc>
      </w:tr>
      <w:tr w:rsidR="00BD679C" w14:paraId="2A080E1F" w14:textId="77777777"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70AF5" w14:textId="77777777" w:rsidR="00BD679C" w:rsidRDefault="00000000">
            <w:pPr>
              <w:spacing w:line="360" w:lineRule="auto"/>
              <w:jc w:val="center"/>
            </w:pPr>
            <w:r>
              <w:rPr>
                <w:rFonts w:ascii="Arial" w:eastAsia="等线" w:hAnsi="Arial" w:cs="Arial"/>
                <w:sz w:val="22"/>
              </w:rPr>
              <w:t>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770482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3F6F7F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277861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DE89A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9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FEA1FD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7802CF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BE1A5E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6D1333" w14:textId="77777777" w:rsidR="00BD679C" w:rsidRDefault="00BD679C">
            <w:pPr>
              <w:spacing w:line="360" w:lineRule="auto"/>
              <w:jc w:val="left"/>
            </w:pPr>
          </w:p>
        </w:tc>
      </w:tr>
      <w:tr w:rsidR="00BD679C" w14:paraId="0554F5E5" w14:textId="77777777"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7D9860" w14:textId="77777777" w:rsidR="00BD679C" w:rsidRDefault="00000000">
            <w:pPr>
              <w:spacing w:line="360" w:lineRule="auto"/>
              <w:jc w:val="center"/>
            </w:pPr>
            <w:r>
              <w:rPr>
                <w:rFonts w:ascii="Arial" w:eastAsia="等线" w:hAnsi="Arial" w:cs="Arial"/>
                <w:sz w:val="22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E1287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516612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14CCC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3BFD2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9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5FDFD7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B157F4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676AF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321A7" w14:textId="77777777" w:rsidR="00BD679C" w:rsidRDefault="00BD679C">
            <w:pPr>
              <w:spacing w:line="360" w:lineRule="auto"/>
              <w:jc w:val="left"/>
            </w:pPr>
          </w:p>
        </w:tc>
      </w:tr>
      <w:tr w:rsidR="00BD679C" w14:paraId="7AA6395F" w14:textId="77777777"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D2804B" w14:textId="77777777" w:rsidR="00BD679C" w:rsidRDefault="00000000">
            <w:pPr>
              <w:spacing w:line="360" w:lineRule="auto"/>
              <w:jc w:val="center"/>
            </w:pPr>
            <w:r>
              <w:rPr>
                <w:rFonts w:ascii="Arial" w:eastAsia="等线" w:hAnsi="Arial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8C7E72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65F9C2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BCB17C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1B530C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9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BD6AB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8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BE43C9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C10FA8" w14:textId="77777777" w:rsidR="00BD679C" w:rsidRDefault="00BD679C">
            <w:pPr>
              <w:spacing w:line="360" w:lineRule="auto"/>
              <w:jc w:val="left"/>
            </w:pPr>
          </w:p>
        </w:tc>
        <w:tc>
          <w:tcPr>
            <w:tcW w:w="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415EC" w14:textId="77777777" w:rsidR="00BD679C" w:rsidRDefault="00BD679C">
            <w:pPr>
              <w:spacing w:line="360" w:lineRule="auto"/>
              <w:jc w:val="left"/>
            </w:pPr>
          </w:p>
        </w:tc>
      </w:tr>
      <w:tr w:rsidR="00BD679C" w14:paraId="1A2CAC43" w14:textId="77777777">
        <w:trPr>
          <w:trHeight w:val="537"/>
        </w:trPr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67DB2F" w14:textId="77777777" w:rsidR="00BD679C" w:rsidRDefault="00000000">
            <w:pPr>
              <w:spacing w:line="360" w:lineRule="auto"/>
              <w:jc w:val="center"/>
              <w:rPr>
                <w:rFonts w:ascii="Arial" w:eastAsia="等线" w:hAnsi="Arial" w:cs="Arial"/>
                <w:bCs/>
                <w:sz w:val="22"/>
              </w:rPr>
            </w:pPr>
            <w:r>
              <w:rPr>
                <w:rFonts w:ascii="Arial" w:eastAsia="等线" w:hAnsi="Arial" w:cs="Arial"/>
                <w:bCs/>
                <w:sz w:val="22"/>
              </w:rPr>
              <w:t>合计</w:t>
            </w:r>
          </w:p>
        </w:tc>
        <w:tc>
          <w:tcPr>
            <w:tcW w:w="276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BD663" w14:textId="77777777" w:rsidR="00BD679C" w:rsidRDefault="00000000">
            <w:pPr>
              <w:spacing w:line="360" w:lineRule="auto"/>
              <w:jc w:val="left"/>
              <w:rPr>
                <w:rFonts w:ascii="Arial" w:eastAsia="等线" w:hAnsi="Arial" w:cs="Arial"/>
                <w:bCs/>
                <w:sz w:val="22"/>
              </w:rPr>
            </w:pPr>
            <w:r>
              <w:rPr>
                <w:rFonts w:ascii="Arial" w:eastAsia="等线" w:hAnsi="Arial" w:cs="Arial" w:hint="eastAsia"/>
                <w:bCs/>
                <w:sz w:val="22"/>
              </w:rPr>
              <w:t>金额：</w:t>
            </w:r>
          </w:p>
        </w:tc>
        <w:tc>
          <w:tcPr>
            <w:tcW w:w="4755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32B968" w14:textId="77777777" w:rsidR="00BD679C" w:rsidRDefault="00000000">
            <w:pPr>
              <w:spacing w:line="360" w:lineRule="auto"/>
              <w:jc w:val="left"/>
              <w:rPr>
                <w:bCs/>
              </w:rPr>
            </w:pPr>
            <w:r>
              <w:rPr>
                <w:rFonts w:ascii="Arial" w:eastAsia="等线" w:hAnsi="Arial" w:cs="Arial"/>
                <w:bCs/>
                <w:sz w:val="22"/>
              </w:rPr>
              <w:t>人民币（大写）：</w:t>
            </w:r>
          </w:p>
        </w:tc>
      </w:tr>
    </w:tbl>
    <w:p w14:paraId="7C85AB85" w14:textId="77777777" w:rsidR="00BD679C" w:rsidRDefault="00000000">
      <w:pPr>
        <w:spacing w:line="360" w:lineRule="auto"/>
        <w:jc w:val="left"/>
        <w:outlineLvl w:val="1"/>
        <w:rPr>
          <w:rFonts w:ascii="黑体" w:eastAsia="黑体" w:hAnsi="黑体" w:cs="黑体" w:hint="eastAsia"/>
          <w:b/>
          <w:sz w:val="32"/>
          <w:szCs w:val="32"/>
        </w:rPr>
      </w:pPr>
      <w:bookmarkStart w:id="2" w:name="heading_2"/>
      <w:r>
        <w:rPr>
          <w:rFonts w:ascii="黑体" w:eastAsia="黑体" w:hAnsi="黑体" w:cs="黑体" w:hint="eastAsia"/>
          <w:b/>
          <w:sz w:val="32"/>
          <w:szCs w:val="32"/>
        </w:rPr>
        <w:t>三、配套资料及附属物资移交情况</w:t>
      </w:r>
      <w:bookmarkEnd w:id="2"/>
    </w:p>
    <w:p w14:paraId="329EFD36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本次同步移交配套资料及物资如下，甲方已现场核对接收：</w:t>
      </w:r>
    </w:p>
    <w:p w14:paraId="09CA30B1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设备采购发票、报销凭证复印件 □已移交 □无</w:t>
      </w:r>
    </w:p>
    <w:p w14:paraId="7643E84A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设备出厂合格证、检测报告、质保书 □已移交 □无</w:t>
      </w:r>
    </w:p>
    <w:p w14:paraId="4439B338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设备操作说明书、技术手册、安装图纸 □已移交 □无</w:t>
      </w:r>
    </w:p>
    <w:p w14:paraId="6CA5AF14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设备配套配件、耗材、工具、辅料 □已移交 □无</w:t>
      </w:r>
    </w:p>
    <w:p w14:paraId="6DEC82AC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lastRenderedPageBreak/>
        <w:t>其他附属资料及物资：________________________</w:t>
      </w:r>
    </w:p>
    <w:p w14:paraId="23875C2E" w14:textId="77777777" w:rsidR="00BD679C" w:rsidRDefault="00000000">
      <w:pPr>
        <w:spacing w:line="360" w:lineRule="auto"/>
        <w:jc w:val="left"/>
        <w:outlineLvl w:val="1"/>
        <w:rPr>
          <w:rFonts w:ascii="黑体" w:eastAsia="黑体" w:hAnsi="黑体" w:cs="黑体" w:hint="eastAsia"/>
          <w:b/>
          <w:sz w:val="32"/>
          <w:szCs w:val="32"/>
        </w:rPr>
      </w:pPr>
      <w:bookmarkStart w:id="3" w:name="heading_3"/>
      <w:r>
        <w:rPr>
          <w:rFonts w:ascii="黑体" w:eastAsia="黑体" w:hAnsi="黑体" w:cs="黑体" w:hint="eastAsia"/>
          <w:b/>
          <w:sz w:val="32"/>
          <w:szCs w:val="32"/>
        </w:rPr>
        <w:t>四、设备验收与移交结论</w:t>
      </w:r>
      <w:bookmarkEnd w:id="3"/>
    </w:p>
    <w:p w14:paraId="41279B46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甲方已对上述移交的全部设备、物资及配套资料进行现场清点、核对与查验。经确认：本次移交设备数量齐全、规格匹配、状态完好、资料完整，符合项目合同约定及采购要求，无缺失、无损坏、无质量问题。甲乙双方确认设备正式完成交割，自此设备全部交由甲方管理、使用与维护，后续设备保管、维修、损耗、处置等相关责任均由甲方承担。</w:t>
      </w:r>
    </w:p>
    <w:p w14:paraId="3C1F369E" w14:textId="77777777" w:rsidR="00BD679C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Cs/>
          <w:sz w:val="24"/>
          <w:szCs w:val="24"/>
        </w:rPr>
        <w:t>本清单一式两份，甲乙双方各执一份，作为项目结题、经费核销、资产移交的正式有效凭证。</w:t>
      </w:r>
    </w:p>
    <w:p w14:paraId="6EC05262" w14:textId="77777777" w:rsidR="00BD679C" w:rsidRDefault="00000000">
      <w:pPr>
        <w:spacing w:line="360" w:lineRule="auto"/>
        <w:jc w:val="left"/>
        <w:outlineLvl w:val="1"/>
        <w:rPr>
          <w:rFonts w:ascii="黑体" w:eastAsia="黑体" w:hAnsi="黑体" w:cs="黑体" w:hint="eastAsia"/>
          <w:b/>
          <w:sz w:val="32"/>
          <w:szCs w:val="32"/>
        </w:rPr>
      </w:pPr>
      <w:bookmarkStart w:id="4" w:name="heading_4"/>
      <w:r>
        <w:rPr>
          <w:rFonts w:ascii="黑体" w:eastAsia="黑体" w:hAnsi="黑体" w:cs="黑体" w:hint="eastAsia"/>
          <w:b/>
          <w:sz w:val="32"/>
          <w:szCs w:val="32"/>
        </w:rPr>
        <w:t>五、双方签字盖章确认栏</w:t>
      </w:r>
      <w:bookmarkEnd w:id="4"/>
    </w:p>
    <w:tbl>
      <w:tblPr>
        <w:tblW w:w="78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9"/>
      </w:tblGrid>
      <w:tr w:rsidR="00BD679C" w14:paraId="5D5FA1CB" w14:textId="77777777">
        <w:tc>
          <w:tcPr>
            <w:tcW w:w="78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411CB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b/>
                <w:sz w:val="24"/>
                <w:szCs w:val="24"/>
              </w:rPr>
              <w:t>乙方（移交单位</w:t>
            </w:r>
            <w:r>
              <w:rPr>
                <w:rFonts w:ascii="Arial" w:eastAsia="等线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eastAsia="等线" w:hAnsi="Arial" w:cs="Arial"/>
                <w:b/>
                <w:sz w:val="24"/>
                <w:szCs w:val="24"/>
              </w:rPr>
              <w:t>高校）</w:t>
            </w:r>
          </w:p>
          <w:p w14:paraId="696B5EB1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项目负责人签字：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</w:t>
            </w:r>
          </w:p>
          <w:p w14:paraId="076E5A56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2DFE6425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经办人签字：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</w:t>
            </w:r>
          </w:p>
          <w:p w14:paraId="6CACBCED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26D75E40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 w:hint="eastAsia"/>
                <w:sz w:val="24"/>
                <w:szCs w:val="24"/>
              </w:rPr>
              <w:t>项目承担</w:t>
            </w:r>
            <w:r>
              <w:rPr>
                <w:rFonts w:ascii="Arial" w:eastAsia="等线" w:hAnsi="Arial" w:cs="Arial"/>
                <w:sz w:val="24"/>
                <w:szCs w:val="24"/>
              </w:rPr>
              <w:t>单位盖章：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_______________</w:t>
            </w:r>
          </w:p>
          <w:p w14:paraId="4E85BFA7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5EA5656C" w14:textId="77777777" w:rsidR="00BD679C" w:rsidRDefault="00000000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日期：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</w:t>
            </w:r>
            <w:r>
              <w:rPr>
                <w:rFonts w:ascii="Arial" w:eastAsia="等线" w:hAnsi="Arial" w:cs="Arial"/>
                <w:sz w:val="24"/>
                <w:szCs w:val="24"/>
              </w:rPr>
              <w:t>年</w:t>
            </w:r>
            <w:r>
              <w:rPr>
                <w:rFonts w:ascii="Arial" w:eastAsia="等线" w:hAnsi="Arial" w:cs="Arial"/>
                <w:sz w:val="24"/>
                <w:szCs w:val="24"/>
              </w:rPr>
              <w:t>____</w:t>
            </w:r>
            <w:r>
              <w:rPr>
                <w:rFonts w:ascii="Arial" w:eastAsia="等线" w:hAnsi="Arial" w:cs="Arial"/>
                <w:sz w:val="24"/>
                <w:szCs w:val="24"/>
              </w:rPr>
              <w:t>月</w:t>
            </w:r>
            <w:r>
              <w:rPr>
                <w:rFonts w:ascii="Arial" w:eastAsia="等线" w:hAnsi="Arial" w:cs="Arial"/>
                <w:sz w:val="24"/>
                <w:szCs w:val="24"/>
              </w:rPr>
              <w:t>____</w:t>
            </w:r>
            <w:r>
              <w:rPr>
                <w:rFonts w:ascii="Arial" w:eastAsia="等线" w:hAnsi="Arial" w:cs="Arial"/>
                <w:sz w:val="24"/>
                <w:szCs w:val="24"/>
              </w:rPr>
              <w:t>日</w:t>
            </w:r>
          </w:p>
          <w:p w14:paraId="20C6CC7F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b/>
                <w:sz w:val="24"/>
                <w:szCs w:val="24"/>
              </w:rPr>
            </w:pPr>
          </w:p>
          <w:p w14:paraId="6ED4A3B3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b/>
                <w:sz w:val="24"/>
                <w:szCs w:val="24"/>
              </w:rPr>
              <w:t>甲方（接收确认单位）</w:t>
            </w:r>
          </w:p>
          <w:p w14:paraId="07B07E89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76510360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验收负责人签字：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</w:t>
            </w:r>
          </w:p>
          <w:p w14:paraId="6382AF11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1DCE9042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经办人签字：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</w:t>
            </w:r>
          </w:p>
          <w:p w14:paraId="585F39E1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48E63E77" w14:textId="77777777" w:rsidR="00BD679C" w:rsidRDefault="00000000">
            <w:pPr>
              <w:spacing w:line="360" w:lineRule="auto"/>
              <w:jc w:val="left"/>
              <w:rPr>
                <w:sz w:val="22"/>
                <w:szCs w:val="24"/>
              </w:rPr>
            </w:pPr>
            <w:r>
              <w:rPr>
                <w:rFonts w:ascii="Arial" w:eastAsia="等线" w:hAnsi="Arial" w:cs="Arial"/>
                <w:sz w:val="24"/>
                <w:szCs w:val="24"/>
              </w:rPr>
              <w:t>单位公章：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____________________</w:t>
            </w:r>
          </w:p>
          <w:p w14:paraId="3A8EC124" w14:textId="77777777" w:rsidR="00BD679C" w:rsidRDefault="00BD679C">
            <w:pPr>
              <w:spacing w:line="360" w:lineRule="auto"/>
              <w:jc w:val="left"/>
              <w:rPr>
                <w:rFonts w:ascii="Arial" w:eastAsia="等线" w:hAnsi="Arial" w:cs="Arial"/>
                <w:sz w:val="24"/>
                <w:szCs w:val="24"/>
              </w:rPr>
            </w:pPr>
          </w:p>
          <w:p w14:paraId="4F1B1DD6" w14:textId="77777777" w:rsidR="00BD679C" w:rsidRDefault="00000000">
            <w:pPr>
              <w:spacing w:line="360" w:lineRule="auto"/>
              <w:jc w:val="left"/>
            </w:pPr>
            <w:r>
              <w:rPr>
                <w:rFonts w:ascii="Arial" w:eastAsia="等线" w:hAnsi="Arial" w:cs="Arial"/>
                <w:sz w:val="24"/>
                <w:szCs w:val="24"/>
              </w:rPr>
              <w:t>日期：</w:t>
            </w:r>
            <w:r>
              <w:rPr>
                <w:rFonts w:ascii="Arial" w:eastAsia="等线" w:hAnsi="Arial" w:cs="Arial"/>
                <w:sz w:val="24"/>
                <w:szCs w:val="24"/>
              </w:rPr>
              <w:t>______</w:t>
            </w:r>
            <w:r>
              <w:rPr>
                <w:rFonts w:ascii="Arial" w:eastAsia="等线" w:hAnsi="Arial" w:cs="Arial"/>
                <w:sz w:val="24"/>
                <w:szCs w:val="24"/>
              </w:rPr>
              <w:t>年</w:t>
            </w:r>
            <w:r>
              <w:rPr>
                <w:rFonts w:ascii="Arial" w:eastAsia="等线" w:hAnsi="Arial" w:cs="Arial"/>
                <w:sz w:val="24"/>
                <w:szCs w:val="24"/>
              </w:rPr>
              <w:t>____</w:t>
            </w:r>
            <w:r>
              <w:rPr>
                <w:rFonts w:ascii="Arial" w:eastAsia="等线" w:hAnsi="Arial" w:cs="Arial"/>
                <w:sz w:val="24"/>
                <w:szCs w:val="24"/>
              </w:rPr>
              <w:t>月</w:t>
            </w:r>
            <w:r>
              <w:rPr>
                <w:rFonts w:ascii="Arial" w:eastAsia="等线" w:hAnsi="Arial" w:cs="Arial"/>
                <w:sz w:val="24"/>
                <w:szCs w:val="24"/>
              </w:rPr>
              <w:t>____</w:t>
            </w:r>
            <w:r>
              <w:rPr>
                <w:rFonts w:ascii="Arial" w:eastAsia="等线" w:hAnsi="Arial" w:cs="Arial"/>
                <w:sz w:val="24"/>
                <w:szCs w:val="24"/>
              </w:rPr>
              <w:t>日</w:t>
            </w:r>
          </w:p>
        </w:tc>
      </w:tr>
    </w:tbl>
    <w:p w14:paraId="0E96381D" w14:textId="77777777" w:rsidR="00BD679C" w:rsidRDefault="00BD679C">
      <w:pPr>
        <w:spacing w:before="120" w:after="120" w:line="288" w:lineRule="auto"/>
        <w:jc w:val="left"/>
        <w:rPr>
          <w:rFonts w:hint="eastAsia"/>
        </w:rPr>
      </w:pPr>
    </w:p>
    <w:sectPr w:rsidR="00BD679C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E9ED1" w14:textId="77777777" w:rsidR="00313B37" w:rsidRDefault="00313B37">
      <w:r>
        <w:separator/>
      </w:r>
    </w:p>
  </w:endnote>
  <w:endnote w:type="continuationSeparator" w:id="0">
    <w:p w14:paraId="24DC583E" w14:textId="77777777" w:rsidR="00313B37" w:rsidRDefault="00313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48A2" w14:textId="77777777" w:rsidR="00BD679C" w:rsidRDefault="00BD67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AD6A" w14:textId="77777777" w:rsidR="00313B37" w:rsidRDefault="00313B37">
      <w:r>
        <w:separator/>
      </w:r>
    </w:p>
  </w:footnote>
  <w:footnote w:type="continuationSeparator" w:id="0">
    <w:p w14:paraId="6C9D29F7" w14:textId="77777777" w:rsidR="00313B37" w:rsidRDefault="00313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29B0" w14:textId="77777777" w:rsidR="00BD679C" w:rsidRDefault="00BD67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79C"/>
    <w:rsid w:val="00313B37"/>
    <w:rsid w:val="00684C16"/>
    <w:rsid w:val="00BD679C"/>
    <w:rsid w:val="00D36AE5"/>
    <w:rsid w:val="00E72597"/>
    <w:rsid w:val="0A3D6948"/>
    <w:rsid w:val="7BAF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A37C"/>
  <w15:docId w15:val="{A0E07D61-4CD7-4F8A-81AF-BA1C610D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c60235</cp:lastModifiedBy>
  <cp:revision>3</cp:revision>
  <dcterms:created xsi:type="dcterms:W3CDTF">2026-09-20T03:08:00Z</dcterms:created>
  <dcterms:modified xsi:type="dcterms:W3CDTF">2026-09-20T08:44:00Z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{"Label":"1","ContentProducer":"001191110102MACQD9K64010000","ProduceID":"7687449055328767218","ReservedCode1":"","ContentPropagator":"","PropagateID":"","ReservedCode2":""}</vt:lpwstr>
  </property>
  <property fmtid="{D5CDD505-2E9C-101B-9397-08002B2CF9AE}" pid="3" name="KSOTemplateDocerSaveRecord">
    <vt:lpwstr>eyJoZGlkIjoiNWQ3MTJmOTU3OTNiZDUzODE5MjVmZjA3OTA5MGFkOWMiLCJ1c2VySWQiOiIyNTI4MDM2NTkifQ==</vt:lpwstr>
  </property>
  <property fmtid="{D5CDD505-2E9C-101B-9397-08002B2CF9AE}" pid="4" name="KSOProductBuildVer">
    <vt:lpwstr>2052-12.1.0.28043</vt:lpwstr>
  </property>
  <property fmtid="{D5CDD505-2E9C-101B-9397-08002B2CF9AE}" pid="5" name="ICV">
    <vt:lpwstr>8DC86B2BEEDE468F99D8F2AD4203F9CD_12</vt:lpwstr>
  </property>
</Properties>
</file>